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9BE" w:rsidRPr="00E739BE" w:rsidRDefault="00E739BE" w:rsidP="00E739BE">
      <w:pPr>
        <w:spacing w:after="0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739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Отчёт </w:t>
      </w:r>
    </w:p>
    <w:p w:rsidR="00E739BE" w:rsidRDefault="00E739BE" w:rsidP="00E739BE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E73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участии в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76EB3">
        <w:rPr>
          <w:rFonts w:ascii="Times New Roman" w:hAnsi="Times New Roman" w:cs="Times New Roman"/>
          <w:bCs/>
          <w:sz w:val="28"/>
          <w:szCs w:val="28"/>
        </w:rPr>
        <w:t>III</w:t>
      </w:r>
      <w:r w:rsidRPr="002531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3119">
        <w:rPr>
          <w:rFonts w:ascii="Times New Roman" w:hAnsi="Times New Roman" w:cs="Times New Roman"/>
          <w:sz w:val="28"/>
          <w:szCs w:val="28"/>
        </w:rPr>
        <w:t>Республиканск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53119">
        <w:rPr>
          <w:rFonts w:ascii="Times New Roman" w:hAnsi="Times New Roman" w:cs="Times New Roman"/>
          <w:sz w:val="28"/>
          <w:szCs w:val="28"/>
        </w:rPr>
        <w:t xml:space="preserve"> интеллектуальн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53119">
        <w:rPr>
          <w:rFonts w:ascii="Times New Roman" w:hAnsi="Times New Roman" w:cs="Times New Roman"/>
          <w:sz w:val="28"/>
          <w:szCs w:val="28"/>
        </w:rPr>
        <w:t xml:space="preserve"> экологическ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53119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E739BE" w:rsidRDefault="00E739BE" w:rsidP="00E739BE">
      <w:pPr>
        <w:spacing w:after="0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53119">
        <w:rPr>
          <w:rFonts w:ascii="Times New Roman" w:hAnsi="Times New Roman" w:cs="Times New Roman"/>
          <w:sz w:val="28"/>
          <w:szCs w:val="28"/>
        </w:rPr>
        <w:t>«Знатоки природы».</w:t>
      </w:r>
    </w:p>
    <w:p w:rsidR="00E739BE" w:rsidRDefault="00E739BE" w:rsidP="0025311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895" w:rsidRPr="00253119" w:rsidRDefault="005F2895" w:rsidP="00E739B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119">
        <w:rPr>
          <w:rFonts w:ascii="Times New Roman" w:hAnsi="Times New Roman" w:cs="Times New Roman"/>
          <w:sz w:val="28"/>
          <w:szCs w:val="28"/>
        </w:rPr>
        <w:t xml:space="preserve">28 апреля </w:t>
      </w:r>
      <w:r w:rsidR="00253119" w:rsidRPr="00253119">
        <w:rPr>
          <w:rFonts w:ascii="Times New Roman" w:hAnsi="Times New Roman" w:cs="Times New Roman"/>
          <w:sz w:val="28"/>
          <w:szCs w:val="28"/>
        </w:rPr>
        <w:t xml:space="preserve">в </w:t>
      </w:r>
      <w:r w:rsidRPr="00253119">
        <w:rPr>
          <w:rFonts w:ascii="Times New Roman" w:hAnsi="Times New Roman" w:cs="Times New Roman"/>
          <w:sz w:val="28"/>
          <w:szCs w:val="28"/>
        </w:rPr>
        <w:t>Республиканск</w:t>
      </w:r>
      <w:r w:rsidR="00253119" w:rsidRPr="00253119">
        <w:rPr>
          <w:rFonts w:ascii="Times New Roman" w:hAnsi="Times New Roman" w:cs="Times New Roman"/>
          <w:sz w:val="28"/>
          <w:szCs w:val="28"/>
        </w:rPr>
        <w:t>ом</w:t>
      </w:r>
      <w:r w:rsidRPr="00253119">
        <w:rPr>
          <w:rFonts w:ascii="Times New Roman" w:hAnsi="Times New Roman" w:cs="Times New Roman"/>
          <w:sz w:val="28"/>
          <w:szCs w:val="28"/>
        </w:rPr>
        <w:t xml:space="preserve"> дворц</w:t>
      </w:r>
      <w:r w:rsidR="00253119" w:rsidRPr="00253119">
        <w:rPr>
          <w:rFonts w:ascii="Times New Roman" w:hAnsi="Times New Roman" w:cs="Times New Roman"/>
          <w:sz w:val="28"/>
          <w:szCs w:val="28"/>
        </w:rPr>
        <w:t>е</w:t>
      </w:r>
      <w:r w:rsidRPr="00253119">
        <w:rPr>
          <w:rFonts w:ascii="Times New Roman" w:hAnsi="Times New Roman" w:cs="Times New Roman"/>
          <w:sz w:val="28"/>
          <w:szCs w:val="28"/>
        </w:rPr>
        <w:t xml:space="preserve"> детского творчества им. Б.Е.Кабалоева, </w:t>
      </w:r>
      <w:r w:rsidR="00253119" w:rsidRPr="00253119">
        <w:rPr>
          <w:rFonts w:ascii="Times New Roman" w:hAnsi="Times New Roman" w:cs="Times New Roman"/>
          <w:sz w:val="28"/>
          <w:szCs w:val="28"/>
        </w:rPr>
        <w:t xml:space="preserve">при поддержке </w:t>
      </w:r>
      <w:r w:rsidRPr="00253119">
        <w:rPr>
          <w:rFonts w:ascii="Times New Roman" w:hAnsi="Times New Roman" w:cs="Times New Roman"/>
          <w:sz w:val="28"/>
          <w:szCs w:val="28"/>
        </w:rPr>
        <w:t>Министерств</w:t>
      </w:r>
      <w:r w:rsidR="00253119" w:rsidRPr="00253119">
        <w:rPr>
          <w:rFonts w:ascii="Times New Roman" w:hAnsi="Times New Roman" w:cs="Times New Roman"/>
          <w:sz w:val="28"/>
          <w:szCs w:val="28"/>
        </w:rPr>
        <w:t>а</w:t>
      </w:r>
      <w:r w:rsidRPr="00253119">
        <w:rPr>
          <w:rFonts w:ascii="Times New Roman" w:hAnsi="Times New Roman" w:cs="Times New Roman"/>
          <w:sz w:val="28"/>
          <w:szCs w:val="28"/>
        </w:rPr>
        <w:t xml:space="preserve"> образования и науки РСО-А  </w:t>
      </w:r>
      <w:r w:rsidR="00253119" w:rsidRPr="00253119">
        <w:rPr>
          <w:rFonts w:ascii="Times New Roman" w:hAnsi="Times New Roman" w:cs="Times New Roman"/>
          <w:sz w:val="28"/>
          <w:szCs w:val="28"/>
        </w:rPr>
        <w:t>состоялась</w:t>
      </w:r>
      <w:r w:rsidRPr="00253119">
        <w:rPr>
          <w:rFonts w:ascii="Times New Roman" w:hAnsi="Times New Roman" w:cs="Times New Roman"/>
          <w:sz w:val="28"/>
          <w:szCs w:val="28"/>
        </w:rPr>
        <w:t xml:space="preserve"> </w:t>
      </w:r>
      <w:r w:rsidRPr="00D76EB3">
        <w:rPr>
          <w:rFonts w:ascii="Times New Roman" w:hAnsi="Times New Roman" w:cs="Times New Roman"/>
          <w:bCs/>
          <w:sz w:val="28"/>
          <w:szCs w:val="28"/>
        </w:rPr>
        <w:t>III</w:t>
      </w:r>
      <w:r w:rsidRPr="002531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3119">
        <w:rPr>
          <w:rFonts w:ascii="Times New Roman" w:hAnsi="Times New Roman" w:cs="Times New Roman"/>
          <w:sz w:val="28"/>
          <w:szCs w:val="28"/>
        </w:rPr>
        <w:t>Республиканск</w:t>
      </w:r>
      <w:r w:rsidR="00253119" w:rsidRPr="00253119">
        <w:rPr>
          <w:rFonts w:ascii="Times New Roman" w:hAnsi="Times New Roman" w:cs="Times New Roman"/>
          <w:sz w:val="28"/>
          <w:szCs w:val="28"/>
        </w:rPr>
        <w:t>ая</w:t>
      </w:r>
      <w:r w:rsidRPr="00253119">
        <w:rPr>
          <w:rFonts w:ascii="Times New Roman" w:hAnsi="Times New Roman" w:cs="Times New Roman"/>
          <w:sz w:val="28"/>
          <w:szCs w:val="28"/>
        </w:rPr>
        <w:t xml:space="preserve"> интеллектуальн</w:t>
      </w:r>
      <w:r w:rsidR="00253119" w:rsidRPr="00253119">
        <w:rPr>
          <w:rFonts w:ascii="Times New Roman" w:hAnsi="Times New Roman" w:cs="Times New Roman"/>
          <w:sz w:val="28"/>
          <w:szCs w:val="28"/>
        </w:rPr>
        <w:t>ая</w:t>
      </w:r>
      <w:r w:rsidRPr="00253119">
        <w:rPr>
          <w:rFonts w:ascii="Times New Roman" w:hAnsi="Times New Roman" w:cs="Times New Roman"/>
          <w:sz w:val="28"/>
          <w:szCs w:val="28"/>
        </w:rPr>
        <w:t xml:space="preserve"> экологическ</w:t>
      </w:r>
      <w:r w:rsidR="00253119" w:rsidRPr="00253119">
        <w:rPr>
          <w:rFonts w:ascii="Times New Roman" w:hAnsi="Times New Roman" w:cs="Times New Roman"/>
          <w:sz w:val="28"/>
          <w:szCs w:val="28"/>
        </w:rPr>
        <w:t>ая</w:t>
      </w:r>
      <w:r w:rsidRPr="00253119">
        <w:rPr>
          <w:rFonts w:ascii="Times New Roman" w:hAnsi="Times New Roman" w:cs="Times New Roman"/>
          <w:sz w:val="28"/>
          <w:szCs w:val="28"/>
        </w:rPr>
        <w:t xml:space="preserve"> игр</w:t>
      </w:r>
      <w:r w:rsidR="00253119" w:rsidRPr="00253119">
        <w:rPr>
          <w:rFonts w:ascii="Times New Roman" w:hAnsi="Times New Roman" w:cs="Times New Roman"/>
          <w:sz w:val="28"/>
          <w:szCs w:val="28"/>
        </w:rPr>
        <w:t>а</w:t>
      </w:r>
      <w:r w:rsidRPr="00253119">
        <w:rPr>
          <w:rFonts w:ascii="Times New Roman" w:hAnsi="Times New Roman" w:cs="Times New Roman"/>
          <w:sz w:val="28"/>
          <w:szCs w:val="28"/>
        </w:rPr>
        <w:t xml:space="preserve"> «Знатоки природы». Прошл</w:t>
      </w:r>
      <w:r w:rsidR="00253119" w:rsidRPr="00253119">
        <w:rPr>
          <w:rFonts w:ascii="Times New Roman" w:hAnsi="Times New Roman" w:cs="Times New Roman"/>
          <w:sz w:val="28"/>
          <w:szCs w:val="28"/>
        </w:rPr>
        <w:t>о</w:t>
      </w:r>
      <w:r w:rsidRPr="00253119">
        <w:rPr>
          <w:rFonts w:ascii="Times New Roman" w:hAnsi="Times New Roman" w:cs="Times New Roman"/>
          <w:sz w:val="28"/>
          <w:szCs w:val="28"/>
        </w:rPr>
        <w:t xml:space="preserve"> </w:t>
      </w:r>
      <w:r w:rsidR="00253119" w:rsidRPr="00253119">
        <w:rPr>
          <w:rFonts w:ascii="Times New Roman" w:hAnsi="Times New Roman" w:cs="Times New Roman"/>
          <w:sz w:val="28"/>
          <w:szCs w:val="28"/>
        </w:rPr>
        <w:t>мероприятие</w:t>
      </w:r>
      <w:r w:rsidRPr="00253119">
        <w:rPr>
          <w:rFonts w:ascii="Times New Roman" w:hAnsi="Times New Roman" w:cs="Times New Roman"/>
          <w:sz w:val="28"/>
          <w:szCs w:val="28"/>
        </w:rPr>
        <w:t xml:space="preserve"> в структурном подразделении РДДТ «Центр «Заря».</w:t>
      </w:r>
    </w:p>
    <w:p w:rsidR="005F2895" w:rsidRPr="00253119" w:rsidRDefault="005F2895" w:rsidP="00E739B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119">
        <w:rPr>
          <w:rFonts w:ascii="Times New Roman" w:hAnsi="Times New Roman" w:cs="Times New Roman"/>
          <w:sz w:val="28"/>
          <w:szCs w:val="28"/>
        </w:rPr>
        <w:t xml:space="preserve">Цель Игры </w:t>
      </w:r>
      <w:r w:rsidR="00253119">
        <w:rPr>
          <w:rFonts w:ascii="Times New Roman" w:hAnsi="Times New Roman" w:cs="Times New Roman"/>
          <w:sz w:val="28"/>
          <w:szCs w:val="28"/>
        </w:rPr>
        <w:t>–</w:t>
      </w:r>
      <w:r w:rsidRPr="00253119">
        <w:rPr>
          <w:rFonts w:ascii="Times New Roman" w:hAnsi="Times New Roman" w:cs="Times New Roman"/>
          <w:sz w:val="28"/>
          <w:szCs w:val="28"/>
        </w:rPr>
        <w:t xml:space="preserve"> воспитание экологической культуры, гражданской ответственности за судьбу природы у подрастающего поколения республики</w:t>
      </w:r>
      <w:r w:rsidR="00253119" w:rsidRPr="00253119">
        <w:rPr>
          <w:rFonts w:ascii="Times New Roman" w:hAnsi="Times New Roman" w:cs="Times New Roman"/>
          <w:sz w:val="28"/>
          <w:szCs w:val="28"/>
        </w:rPr>
        <w:t>.</w:t>
      </w:r>
    </w:p>
    <w:p w:rsidR="00253119" w:rsidRDefault="00253119" w:rsidP="00E739B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4600E" w:rsidRPr="00755C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игре</w:t>
      </w:r>
      <w:r w:rsidR="00D4600E" w:rsidRPr="00755CBB">
        <w:rPr>
          <w:rFonts w:ascii="Times New Roman" w:hAnsi="Times New Roman" w:cs="Times New Roman"/>
          <w:sz w:val="28"/>
          <w:szCs w:val="28"/>
        </w:rPr>
        <w:t xml:space="preserve"> приняла участие команда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4600E" w:rsidRPr="00755CBB">
        <w:rPr>
          <w:rFonts w:ascii="Times New Roman" w:hAnsi="Times New Roman" w:cs="Times New Roman"/>
          <w:sz w:val="28"/>
          <w:szCs w:val="28"/>
        </w:rPr>
        <w:t>Друзья природы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4600E" w:rsidRPr="00755C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4600E" w:rsidRPr="00755CB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танции юных натуралистов </w:t>
      </w:r>
      <w:r w:rsidR="00D4600E" w:rsidRPr="00755CBB">
        <w:rPr>
          <w:rFonts w:ascii="Times New Roman" w:hAnsi="Times New Roman" w:cs="Times New Roman"/>
          <w:sz w:val="28"/>
          <w:szCs w:val="28"/>
        </w:rPr>
        <w:t>Пригородного района.</w:t>
      </w:r>
    </w:p>
    <w:p w:rsidR="00755CBB" w:rsidRDefault="00D4600E" w:rsidP="00E739B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CBB">
        <w:rPr>
          <w:rFonts w:ascii="Times New Roman" w:hAnsi="Times New Roman" w:cs="Times New Roman"/>
          <w:sz w:val="28"/>
          <w:szCs w:val="28"/>
        </w:rPr>
        <w:t>В нелёгком интеллектуальном состязании команда завоевала почётное 1 место. Подготовил команду Абаев М.Г., заместитель директора по УВР.</w:t>
      </w:r>
      <w:r w:rsidRPr="00755CBB">
        <w:rPr>
          <w:rFonts w:ascii="Times New Roman" w:hAnsi="Times New Roman" w:cs="Times New Roman"/>
          <w:sz w:val="28"/>
          <w:szCs w:val="28"/>
        </w:rPr>
        <w:br/>
      </w:r>
    </w:p>
    <w:p w:rsidR="00960B36" w:rsidRDefault="00D4600E" w:rsidP="008268E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55CBB">
        <w:rPr>
          <w:rFonts w:ascii="Times New Roman" w:hAnsi="Times New Roman" w:cs="Times New Roman"/>
          <w:sz w:val="28"/>
          <w:szCs w:val="28"/>
        </w:rPr>
        <w:br/>
      </w:r>
      <w:r w:rsidR="008268E5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="008268E5">
        <w:rPr>
          <w:rFonts w:ascii="Times New Roman" w:hAnsi="Times New Roman" w:cs="Times New Roman"/>
          <w:sz w:val="28"/>
          <w:szCs w:val="28"/>
        </w:rPr>
        <w:t>Тедеева</w:t>
      </w:r>
      <w:proofErr w:type="spellEnd"/>
      <w:r w:rsidR="008268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8E5" w:rsidRPr="00755CBB" w:rsidRDefault="008268E5" w:rsidP="008268E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СЮН</w:t>
      </w:r>
    </w:p>
    <w:sectPr w:rsidR="008268E5" w:rsidRPr="00755CBB" w:rsidSect="00960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20CCD"/>
    <w:multiLevelType w:val="hybridMultilevel"/>
    <w:tmpl w:val="93D4CA8C"/>
    <w:lvl w:ilvl="0" w:tplc="EAB2363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00E"/>
    <w:rsid w:val="001E1FCB"/>
    <w:rsid w:val="00253119"/>
    <w:rsid w:val="005F2895"/>
    <w:rsid w:val="00755CBB"/>
    <w:rsid w:val="008268E5"/>
    <w:rsid w:val="00960B36"/>
    <w:rsid w:val="00985FAD"/>
    <w:rsid w:val="00C447A7"/>
    <w:rsid w:val="00D2291C"/>
    <w:rsid w:val="00D4600E"/>
    <w:rsid w:val="00D76EB3"/>
    <w:rsid w:val="00E73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28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2023-05-02T12:36:00Z</dcterms:created>
  <dcterms:modified xsi:type="dcterms:W3CDTF">2023-07-07T12:56:00Z</dcterms:modified>
</cp:coreProperties>
</file>