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0E" w:rsidRPr="00841240" w:rsidRDefault="00B5220E" w:rsidP="00841240">
      <w:pPr>
        <w:spacing w:line="240" w:lineRule="auto"/>
        <w:ind w:left="-567"/>
        <w:jc w:val="center"/>
        <w:textAlignment w:val="baseline"/>
        <w:rPr>
          <w:rFonts w:ascii="Times New Roman" w:eastAsia="Times New Roman" w:hAnsi="Times New Roman" w:cs="Times New Roman"/>
          <w:b/>
          <w:i/>
          <w:caps/>
          <w:spacing w:val="17"/>
          <w:sz w:val="24"/>
          <w:szCs w:val="24"/>
          <w:lang w:eastAsia="ru-RU"/>
        </w:rPr>
      </w:pPr>
      <w:r w:rsidRPr="00841240">
        <w:rPr>
          <w:rFonts w:ascii="Times New Roman" w:eastAsia="Times New Roman" w:hAnsi="Times New Roman" w:cs="Times New Roman"/>
          <w:b/>
          <w:i/>
          <w:caps/>
          <w:spacing w:val="17"/>
          <w:sz w:val="24"/>
          <w:szCs w:val="24"/>
          <w:lang w:eastAsia="ru-RU"/>
        </w:rPr>
        <w:t xml:space="preserve">ОСОБЕННОСТИ ЭЛЕКТРОННОГО ОБУЧЕНИЯ С ПРИМЕНЕНИЕМ ДИСТАНЦИОННЫХ ТЕХНОЛОГИЙ В </w:t>
      </w:r>
      <w:r w:rsidR="00E831BB" w:rsidRPr="00841240">
        <w:rPr>
          <w:rFonts w:ascii="Times New Roman" w:eastAsia="Times New Roman" w:hAnsi="Times New Roman" w:cs="Times New Roman"/>
          <w:b/>
          <w:i/>
          <w:caps/>
          <w:spacing w:val="17"/>
          <w:sz w:val="24"/>
          <w:szCs w:val="24"/>
          <w:lang w:eastAsia="ru-RU"/>
        </w:rPr>
        <w:t>учебных учреждениях</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Ситуация с карантином показала, что в жизни бывают ситуации, которые не дают возможности детям учиться </w:t>
      </w:r>
      <w:proofErr w:type="spellStart"/>
      <w:r w:rsidRPr="00B5220E">
        <w:rPr>
          <w:rFonts w:ascii="Times New Roman" w:eastAsia="Times New Roman" w:hAnsi="Times New Roman" w:cs="Times New Roman"/>
          <w:color w:val="555555"/>
          <w:sz w:val="24"/>
          <w:szCs w:val="24"/>
          <w:lang w:eastAsia="ru-RU"/>
        </w:rPr>
        <w:t>очно</w:t>
      </w:r>
      <w:proofErr w:type="spellEnd"/>
      <w:r w:rsidRPr="00B5220E">
        <w:rPr>
          <w:rFonts w:ascii="Times New Roman" w:eastAsia="Times New Roman" w:hAnsi="Times New Roman" w:cs="Times New Roman"/>
          <w:color w:val="555555"/>
          <w:sz w:val="24"/>
          <w:szCs w:val="24"/>
          <w:lang w:eastAsia="ru-RU"/>
        </w:rPr>
        <w:t>, посещать</w:t>
      </w:r>
      <w:r w:rsidR="00E831BB">
        <w:rPr>
          <w:rFonts w:ascii="Times New Roman" w:eastAsia="Times New Roman" w:hAnsi="Times New Roman" w:cs="Times New Roman"/>
          <w:color w:val="555555"/>
          <w:sz w:val="24"/>
          <w:szCs w:val="24"/>
          <w:lang w:eastAsia="ru-RU"/>
        </w:rPr>
        <w:t xml:space="preserve"> </w:t>
      </w:r>
      <w:r w:rsidR="00E831BB" w:rsidRPr="00E831BB">
        <w:rPr>
          <w:rFonts w:ascii="Times New Roman" w:eastAsia="Times New Roman" w:hAnsi="Times New Roman" w:cs="Times New Roman"/>
          <w:color w:val="555555"/>
          <w:sz w:val="24"/>
          <w:szCs w:val="24"/>
          <w:lang w:eastAsia="ru-RU"/>
        </w:rPr>
        <w:t>учреждени</w:t>
      </w:r>
      <w:r w:rsidR="00E831BB">
        <w:rPr>
          <w:rFonts w:ascii="Times New Roman" w:eastAsia="Times New Roman" w:hAnsi="Times New Roman" w:cs="Times New Roman"/>
          <w:color w:val="555555"/>
          <w:sz w:val="24"/>
          <w:szCs w:val="24"/>
          <w:lang w:eastAsia="ru-RU"/>
        </w:rPr>
        <w:t>е</w:t>
      </w:r>
      <w:r w:rsidRPr="00B5220E">
        <w:rPr>
          <w:rFonts w:ascii="Times New Roman" w:eastAsia="Times New Roman" w:hAnsi="Times New Roman" w:cs="Times New Roman"/>
          <w:color w:val="555555"/>
          <w:sz w:val="24"/>
          <w:szCs w:val="24"/>
          <w:lang w:eastAsia="ru-RU"/>
        </w:rPr>
        <w:t xml:space="preserve">, осуществлять полноценный учебный процесс, где дети сидят за партами в классе. Несмотря на всю сложность и уникальность ситуации, дети по всей стране продолжают учиться дистанционно, получать оценки, проходить промежуточную и текущую аттестации. Педагоги, используя различные платформы, интернет ресурсы, возможности электронного журнала, осуществляют образовательный процесс, продолжая вести уроки дистанционно. Сказать, что дистанционное обучение полностью может удовлетворить потребности детей, родителей и учителей, нельзя. Такое обучение требует от всех участников образовательного процесса большой включенности в процесс, высокого уровня самоорганизации. Немало трудностей вызывает такое обучение на практике. Например, в рамках дистанционного обучения отсутствует необходимый уровень контроля со стороны учителя, что может сказаться на качестве обучения. </w:t>
      </w:r>
      <w:proofErr w:type="spellStart"/>
      <w:r w:rsidRPr="00B5220E">
        <w:rPr>
          <w:rFonts w:ascii="Times New Roman" w:eastAsia="Times New Roman" w:hAnsi="Times New Roman" w:cs="Times New Roman"/>
          <w:color w:val="555555"/>
          <w:sz w:val="24"/>
          <w:szCs w:val="24"/>
          <w:lang w:eastAsia="ru-RU"/>
        </w:rPr>
        <w:t>Онлайн</w:t>
      </w:r>
      <w:proofErr w:type="spellEnd"/>
      <w:r w:rsidR="00E831BB">
        <w:rPr>
          <w:rFonts w:ascii="Times New Roman" w:eastAsia="Times New Roman" w:hAnsi="Times New Roman" w:cs="Times New Roman"/>
          <w:color w:val="555555"/>
          <w:sz w:val="24"/>
          <w:szCs w:val="24"/>
          <w:lang w:eastAsia="ru-RU"/>
        </w:rPr>
        <w:t xml:space="preserve"> -</w:t>
      </w:r>
      <w:r w:rsidRPr="00B5220E">
        <w:rPr>
          <w:rFonts w:ascii="Times New Roman" w:eastAsia="Times New Roman" w:hAnsi="Times New Roman" w:cs="Times New Roman"/>
          <w:color w:val="555555"/>
          <w:sz w:val="24"/>
          <w:szCs w:val="24"/>
          <w:lang w:eastAsia="ru-RU"/>
        </w:rPr>
        <w:t xml:space="preserve"> урок могут воспринимать не все дети, многим трудно сосредоточить свое внимание на экране монитора и воспринимать учителя в таком формате обучения. Личный контакт с учителем, живое общение с детьми очень важны для большинства </w:t>
      </w:r>
      <w:proofErr w:type="gramStart"/>
      <w:r w:rsidRPr="00B5220E">
        <w:rPr>
          <w:rFonts w:ascii="Times New Roman" w:eastAsia="Times New Roman" w:hAnsi="Times New Roman" w:cs="Times New Roman"/>
          <w:color w:val="555555"/>
          <w:sz w:val="24"/>
          <w:szCs w:val="24"/>
          <w:lang w:eastAsia="ru-RU"/>
        </w:rPr>
        <w:t>обучающихся</w:t>
      </w:r>
      <w:proofErr w:type="gramEnd"/>
      <w:r w:rsidRPr="00B5220E">
        <w:rPr>
          <w:rFonts w:ascii="Times New Roman" w:eastAsia="Times New Roman" w:hAnsi="Times New Roman" w:cs="Times New Roman"/>
          <w:color w:val="555555"/>
          <w:sz w:val="24"/>
          <w:szCs w:val="24"/>
          <w:lang w:eastAsia="ru-RU"/>
        </w:rPr>
        <w:t xml:space="preserve">, но электронное обучение не создает условия для общения. Работа в группах, дискуссии, обмен мнениями, практическая работа — это то, что наиболее эффективно при очном обучении. Также результаты дистанционного обучения сложно оценить адекватно. Электронное обучение не всегда дает возможность понять, соответствуют ли оценки реальным знаниям детей. Еще одной возможной проблемой может стать техническая составляющая процесса электронного обучения. Не у каждой семьи есть возможность предоставить ребенку компьютерное оборудование для обучения </w:t>
      </w:r>
      <w:proofErr w:type="spellStart"/>
      <w:r w:rsidRPr="00B5220E">
        <w:rPr>
          <w:rFonts w:ascii="Times New Roman" w:eastAsia="Times New Roman" w:hAnsi="Times New Roman" w:cs="Times New Roman"/>
          <w:color w:val="555555"/>
          <w:sz w:val="24"/>
          <w:szCs w:val="24"/>
          <w:lang w:eastAsia="ru-RU"/>
        </w:rPr>
        <w:t>онлайн</w:t>
      </w:r>
      <w:proofErr w:type="spellEnd"/>
      <w:r w:rsidRPr="00B5220E">
        <w:rPr>
          <w:rFonts w:ascii="Times New Roman" w:eastAsia="Times New Roman" w:hAnsi="Times New Roman" w:cs="Times New Roman"/>
          <w:color w:val="555555"/>
          <w:sz w:val="24"/>
          <w:szCs w:val="24"/>
          <w:lang w:eastAsia="ru-RU"/>
        </w:rPr>
        <w:t>.</w:t>
      </w:r>
    </w:p>
    <w:p w:rsidR="00B5220E" w:rsidRPr="0005767C"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Электронное обучение с применением дистанционных технологий изначально было предназначено для тех обучающихся, которые имеют особенности физического развития, не имеют возможности посещать </w:t>
      </w:r>
      <w:r w:rsidR="00E831BB">
        <w:rPr>
          <w:rFonts w:ascii="Times New Roman" w:eastAsia="Times New Roman" w:hAnsi="Times New Roman" w:cs="Times New Roman"/>
          <w:color w:val="555555"/>
          <w:sz w:val="24"/>
          <w:szCs w:val="24"/>
          <w:lang w:eastAsia="ru-RU"/>
        </w:rPr>
        <w:t>учебные учреждения</w:t>
      </w:r>
      <w:r w:rsidRPr="00B5220E">
        <w:rPr>
          <w:rFonts w:ascii="Times New Roman" w:eastAsia="Times New Roman" w:hAnsi="Times New Roman" w:cs="Times New Roman"/>
          <w:color w:val="555555"/>
          <w:sz w:val="24"/>
          <w:szCs w:val="24"/>
          <w:lang w:eastAsia="ru-RU"/>
        </w:rPr>
        <w:t>, которые имеют статус ОВЗ.</w:t>
      </w:r>
    </w:p>
    <w:p w:rsidR="00B5220E" w:rsidRPr="0005767C"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p>
    <w:p w:rsidR="00B5220E" w:rsidRPr="00B5220E" w:rsidRDefault="00B5220E" w:rsidP="00B5220E">
      <w:pPr>
        <w:shd w:val="clear" w:color="auto" w:fill="FFFFFF"/>
        <w:spacing w:after="167" w:line="240" w:lineRule="auto"/>
        <w:ind w:left="-567" w:firstLine="851"/>
        <w:jc w:val="both"/>
        <w:textAlignment w:val="baseline"/>
        <w:outlineLvl w:val="3"/>
        <w:rPr>
          <w:rFonts w:ascii="Times New Roman" w:eastAsia="Times New Roman" w:hAnsi="Times New Roman" w:cs="Times New Roman"/>
          <w:b/>
          <w:bCs/>
          <w:color w:val="0090EC"/>
          <w:sz w:val="24"/>
          <w:szCs w:val="24"/>
          <w:lang w:eastAsia="ru-RU"/>
        </w:rPr>
      </w:pPr>
      <w:r w:rsidRPr="00B5220E">
        <w:rPr>
          <w:rFonts w:ascii="Times New Roman" w:eastAsia="Times New Roman" w:hAnsi="Times New Roman" w:cs="Times New Roman"/>
          <w:b/>
          <w:bCs/>
          <w:color w:val="0090EC"/>
          <w:sz w:val="24"/>
          <w:szCs w:val="24"/>
          <w:lang w:eastAsia="ru-RU"/>
        </w:rPr>
        <w:t>Что такое электронное обучение и дистанционные технологии?</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Федеральный закон от 29.12.2012 № 273-ФЗ «Об Образовании в Российской Федерации» в статье 16 раскрывает понятие электронного обучения.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Под дистанционными образовательными технологиями понимаются образовательные технологии, реализуемые в основном с применением информационно — телекоммуникационных сетей при опосредованном (на расстоянии) взаимодействии обучающихся и педагогических работников.</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Федеральный закон от 29.12.2012 № 273-ФЗ «Об Образовании в Российской Федерации» дает образовательным организациям право на применение электронного обучения, на применение дистанционных образовательных технологий при реализации образовательных программ.</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proofErr w:type="gramStart"/>
      <w:r w:rsidRPr="00B5220E">
        <w:rPr>
          <w:rFonts w:ascii="Times New Roman" w:eastAsia="Times New Roman" w:hAnsi="Times New Roman" w:cs="Times New Roman"/>
          <w:color w:val="555555"/>
          <w:sz w:val="24"/>
          <w:szCs w:val="24"/>
          <w:lang w:eastAsia="ru-RU"/>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w:t>
      </w:r>
      <w:r w:rsidRPr="00B5220E">
        <w:rPr>
          <w:rFonts w:ascii="Times New Roman" w:eastAsia="Times New Roman" w:hAnsi="Times New Roman" w:cs="Times New Roman"/>
          <w:color w:val="555555"/>
          <w:sz w:val="24"/>
          <w:szCs w:val="24"/>
          <w:lang w:eastAsia="ru-RU"/>
        </w:rPr>
        <w:lastRenderedPageBreak/>
        <w:t>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p>
    <w:p w:rsidR="00E831BB"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b/>
          <w:bCs/>
          <w:color w:val="555555"/>
          <w:sz w:val="24"/>
          <w:szCs w:val="24"/>
          <w:lang w:eastAsia="ru-RU"/>
        </w:rPr>
        <w:t>Информационно-образовательная среда</w:t>
      </w:r>
      <w:r w:rsidRPr="00B5220E">
        <w:rPr>
          <w:rFonts w:ascii="Times New Roman" w:eastAsia="Times New Roman" w:hAnsi="Times New Roman" w:cs="Times New Roman"/>
          <w:color w:val="555555"/>
          <w:sz w:val="24"/>
          <w:szCs w:val="24"/>
          <w:lang w:eastAsia="ru-RU"/>
        </w:rPr>
        <w:t> — это информационная среда, целенаправленно создающаяся для осуществления образовательного процесса и освоения обучающимися образовательных программ в полном объеме независимо от места нахождения обучающихся. Составляющими компонентами информационно-образовательной среды являются: </w:t>
      </w:r>
    </w:p>
    <w:p w:rsidR="00E831BB"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электронные информационные ресурсы; </w:t>
      </w:r>
    </w:p>
    <w:p w:rsidR="00E831BB"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электронные образовательные ресурсы;</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 совокупность информационных технологий, телекоммуникационных технологий, соответствующих технологических средств, обеспечивающих освоение </w:t>
      </w:r>
      <w:proofErr w:type="gramStart"/>
      <w:r w:rsidRPr="00B5220E">
        <w:rPr>
          <w:rFonts w:ascii="Times New Roman" w:eastAsia="Times New Roman" w:hAnsi="Times New Roman" w:cs="Times New Roman"/>
          <w:color w:val="555555"/>
          <w:sz w:val="24"/>
          <w:szCs w:val="24"/>
          <w:lang w:eastAsia="ru-RU"/>
        </w:rPr>
        <w:t>обучающимися</w:t>
      </w:r>
      <w:proofErr w:type="gramEnd"/>
      <w:r w:rsidRPr="00B5220E">
        <w:rPr>
          <w:rFonts w:ascii="Times New Roman" w:eastAsia="Times New Roman" w:hAnsi="Times New Roman" w:cs="Times New Roman"/>
          <w:color w:val="555555"/>
          <w:sz w:val="24"/>
          <w:szCs w:val="24"/>
          <w:lang w:eastAsia="ru-RU"/>
        </w:rPr>
        <w:t xml:space="preserve"> образовательных программ в полном объеме независимо от места нахождения обучающихся.</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b/>
          <w:bCs/>
          <w:color w:val="555555"/>
          <w:sz w:val="24"/>
          <w:szCs w:val="24"/>
          <w:lang w:eastAsia="ru-RU"/>
        </w:rPr>
        <w:t>Электронное обучение</w:t>
      </w:r>
      <w:r w:rsidRPr="00B5220E">
        <w:rPr>
          <w:rFonts w:ascii="Times New Roman" w:eastAsia="Times New Roman" w:hAnsi="Times New Roman" w:cs="Times New Roman"/>
          <w:color w:val="555555"/>
          <w:sz w:val="24"/>
          <w:szCs w:val="24"/>
          <w:lang w:eastAsia="ru-RU"/>
        </w:rPr>
        <w:t> может включать в себя самостоятельную работу с электронными материалами, работу с использованием персонального компьютера. Электронное обучение дает возможность:</w:t>
      </w:r>
    </w:p>
    <w:p w:rsidR="00B5220E" w:rsidRPr="00B5220E" w:rsidRDefault="00B5220E" w:rsidP="00B5220E">
      <w:pPr>
        <w:numPr>
          <w:ilvl w:val="0"/>
          <w:numId w:val="1"/>
        </w:num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детям получать консультации </w:t>
      </w:r>
      <w:r w:rsidR="00E831BB">
        <w:rPr>
          <w:rFonts w:ascii="Times New Roman" w:eastAsia="Times New Roman" w:hAnsi="Times New Roman" w:cs="Times New Roman"/>
          <w:color w:val="555555"/>
          <w:sz w:val="24"/>
          <w:szCs w:val="24"/>
          <w:lang w:eastAsia="ru-RU"/>
        </w:rPr>
        <w:t>педагогов</w:t>
      </w:r>
      <w:r w:rsidRPr="00B5220E">
        <w:rPr>
          <w:rFonts w:ascii="Times New Roman" w:eastAsia="Times New Roman" w:hAnsi="Times New Roman" w:cs="Times New Roman"/>
          <w:color w:val="555555"/>
          <w:sz w:val="24"/>
          <w:szCs w:val="24"/>
          <w:lang w:eastAsia="ru-RU"/>
        </w:rPr>
        <w:t xml:space="preserve"> </w:t>
      </w:r>
      <w:proofErr w:type="spellStart"/>
      <w:r w:rsidRPr="00B5220E">
        <w:rPr>
          <w:rFonts w:ascii="Times New Roman" w:eastAsia="Times New Roman" w:hAnsi="Times New Roman" w:cs="Times New Roman"/>
          <w:color w:val="555555"/>
          <w:sz w:val="24"/>
          <w:szCs w:val="24"/>
          <w:lang w:eastAsia="ru-RU"/>
        </w:rPr>
        <w:t>онлайн</w:t>
      </w:r>
      <w:proofErr w:type="spellEnd"/>
      <w:r w:rsidRPr="00B5220E">
        <w:rPr>
          <w:rFonts w:ascii="Times New Roman" w:eastAsia="Times New Roman" w:hAnsi="Times New Roman" w:cs="Times New Roman"/>
          <w:color w:val="555555"/>
          <w:sz w:val="24"/>
          <w:szCs w:val="24"/>
          <w:lang w:eastAsia="ru-RU"/>
        </w:rPr>
        <w:t>;</w:t>
      </w:r>
    </w:p>
    <w:p w:rsidR="00B5220E" w:rsidRPr="00B5220E" w:rsidRDefault="00B5220E" w:rsidP="00B5220E">
      <w:pPr>
        <w:numPr>
          <w:ilvl w:val="0"/>
          <w:numId w:val="1"/>
        </w:num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классу и педагогу взаимодействовать дистанционно;</w:t>
      </w:r>
    </w:p>
    <w:p w:rsidR="00B5220E" w:rsidRPr="00B5220E" w:rsidRDefault="00E831BB" w:rsidP="00B5220E">
      <w:pPr>
        <w:numPr>
          <w:ilvl w:val="0"/>
          <w:numId w:val="1"/>
        </w:num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педагогу</w:t>
      </w:r>
      <w:r w:rsidR="00B5220E" w:rsidRPr="00B5220E">
        <w:rPr>
          <w:rFonts w:ascii="Times New Roman" w:eastAsia="Times New Roman" w:hAnsi="Times New Roman" w:cs="Times New Roman"/>
          <w:color w:val="555555"/>
          <w:sz w:val="24"/>
          <w:szCs w:val="24"/>
          <w:lang w:eastAsia="ru-RU"/>
        </w:rPr>
        <w:t xml:space="preserve"> вести общую виртуальную деятельность с детьми;</w:t>
      </w:r>
    </w:p>
    <w:p w:rsidR="00B5220E" w:rsidRPr="00B5220E" w:rsidRDefault="00B5220E" w:rsidP="00B5220E">
      <w:pPr>
        <w:numPr>
          <w:ilvl w:val="0"/>
          <w:numId w:val="1"/>
        </w:num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повышать информационную культуру участников образовательного процесса;</w:t>
      </w:r>
    </w:p>
    <w:p w:rsidR="00B5220E" w:rsidRPr="00B5220E" w:rsidRDefault="00B5220E" w:rsidP="00B5220E">
      <w:pPr>
        <w:numPr>
          <w:ilvl w:val="0"/>
          <w:numId w:val="1"/>
        </w:num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педагогам осваивать инновационные технологии;</w:t>
      </w:r>
    </w:p>
    <w:p w:rsidR="00B5220E" w:rsidRPr="00B5220E" w:rsidRDefault="00B5220E" w:rsidP="00B5220E">
      <w:pPr>
        <w:numPr>
          <w:ilvl w:val="0"/>
          <w:numId w:val="1"/>
        </w:num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детям и </w:t>
      </w:r>
      <w:r w:rsidR="00E831BB">
        <w:rPr>
          <w:rFonts w:ascii="Times New Roman" w:eastAsia="Times New Roman" w:hAnsi="Times New Roman" w:cs="Times New Roman"/>
          <w:color w:val="555555"/>
          <w:sz w:val="24"/>
          <w:szCs w:val="24"/>
          <w:lang w:eastAsia="ru-RU"/>
        </w:rPr>
        <w:t>педагогам</w:t>
      </w:r>
      <w:r w:rsidRPr="00B5220E">
        <w:rPr>
          <w:rFonts w:ascii="Times New Roman" w:eastAsia="Times New Roman" w:hAnsi="Times New Roman" w:cs="Times New Roman"/>
          <w:color w:val="555555"/>
          <w:sz w:val="24"/>
          <w:szCs w:val="24"/>
          <w:lang w:eastAsia="ru-RU"/>
        </w:rPr>
        <w:t xml:space="preserve"> получить знания, не выходя из дома.</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b/>
          <w:bCs/>
          <w:color w:val="555555"/>
          <w:sz w:val="24"/>
          <w:szCs w:val="24"/>
          <w:lang w:eastAsia="ru-RU"/>
        </w:rPr>
        <w:t>В связи с тем, что</w:t>
      </w:r>
      <w:r w:rsidRPr="00B5220E">
        <w:rPr>
          <w:rFonts w:ascii="Times New Roman" w:eastAsia="Times New Roman" w:hAnsi="Times New Roman" w:cs="Times New Roman"/>
          <w:color w:val="555555"/>
          <w:sz w:val="24"/>
          <w:szCs w:val="24"/>
          <w:lang w:eastAsia="ru-RU"/>
        </w:rPr>
        <w:t> </w:t>
      </w:r>
      <w:r w:rsidRPr="00B5220E">
        <w:rPr>
          <w:rFonts w:ascii="Times New Roman" w:eastAsia="Times New Roman" w:hAnsi="Times New Roman" w:cs="Times New Roman"/>
          <w:b/>
          <w:bCs/>
          <w:color w:val="555555"/>
          <w:sz w:val="24"/>
          <w:szCs w:val="24"/>
          <w:lang w:eastAsia="ru-RU"/>
        </w:rPr>
        <w:t>электронное обучение приобрело массовый характер, были изданы методические рекомендации</w:t>
      </w:r>
      <w:r w:rsidRPr="00B5220E">
        <w:rPr>
          <w:rFonts w:ascii="Times New Roman" w:eastAsia="Times New Roman" w:hAnsi="Times New Roman" w:cs="Times New Roman"/>
          <w:color w:val="555555"/>
          <w:sz w:val="24"/>
          <w:szCs w:val="24"/>
          <w:lang w:eastAsia="ru-RU"/>
        </w:rPr>
        <w:t xml:space="preserve">, которые регламентируют особенности получения образования </w:t>
      </w:r>
      <w:proofErr w:type="spellStart"/>
      <w:r w:rsidRPr="00B5220E">
        <w:rPr>
          <w:rFonts w:ascii="Times New Roman" w:eastAsia="Times New Roman" w:hAnsi="Times New Roman" w:cs="Times New Roman"/>
          <w:color w:val="555555"/>
          <w:sz w:val="24"/>
          <w:szCs w:val="24"/>
          <w:lang w:eastAsia="ru-RU"/>
        </w:rPr>
        <w:t>электронно</w:t>
      </w:r>
      <w:proofErr w:type="spellEnd"/>
      <w:r w:rsidRPr="00B5220E">
        <w:rPr>
          <w:rFonts w:ascii="Times New Roman" w:eastAsia="Times New Roman" w:hAnsi="Times New Roman" w:cs="Times New Roman"/>
          <w:color w:val="555555"/>
          <w:sz w:val="24"/>
          <w:szCs w:val="24"/>
          <w:lang w:eastAsia="ru-RU"/>
        </w:rPr>
        <w:t xml:space="preserve">, с использованием дистанционных технологий. </w:t>
      </w:r>
      <w:proofErr w:type="gramStart"/>
      <w:r w:rsidRPr="00B5220E">
        <w:rPr>
          <w:rFonts w:ascii="Times New Roman" w:eastAsia="Times New Roman" w:hAnsi="Times New Roman" w:cs="Times New Roman"/>
          <w:color w:val="555555"/>
          <w:sz w:val="24"/>
          <w:szCs w:val="24"/>
          <w:lang w:eastAsia="ru-RU"/>
        </w:rPr>
        <w:t>Письмо Министерства просвещения Российской Федерации от 19.03.2020 № ГД-39/04 «О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утвердило примерную модель реализации образовательных программ начального общего, основного общего, среднего общего образования, а также дополнительных общеобразовательных программ с</w:t>
      </w:r>
      <w:proofErr w:type="gramEnd"/>
      <w:r w:rsidRPr="00B5220E">
        <w:rPr>
          <w:rFonts w:ascii="Times New Roman" w:eastAsia="Times New Roman" w:hAnsi="Times New Roman" w:cs="Times New Roman"/>
          <w:color w:val="555555"/>
          <w:sz w:val="24"/>
          <w:szCs w:val="24"/>
          <w:lang w:eastAsia="ru-RU"/>
        </w:rPr>
        <w:t> применением электронного обучения и дистанционных образовательных технологий.</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Согласно данной модели первым шагом реализации электронного обучения должны стать разработка и утверждение локального акта (приказа, положения) об организации дистанционного обучения, который определяет, в том числе порядок оказания учебно-методической помощи обучающимся (индивидуальных консультаций) и проведения текущего контроля и итогового контроля по учебным дисциплинам. Школа должна вывесить локальный акт на сайт школы для ознакомления.</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Следующим шагом является формирование расписания занятий на каждый учебный день в соответствии с учебным планом по каждой дисциплине, предусматривая дифференциацию по классам и сокращение времени проведения урока до 30 минут. Это связано с тем, что занятия проводится с использованием компьютера. В соответствии с </w:t>
      </w:r>
      <w:proofErr w:type="spellStart"/>
      <w:r w:rsidRPr="00B5220E">
        <w:rPr>
          <w:rFonts w:ascii="Times New Roman" w:eastAsia="Times New Roman" w:hAnsi="Times New Roman" w:cs="Times New Roman"/>
          <w:color w:val="555555"/>
          <w:sz w:val="24"/>
          <w:szCs w:val="24"/>
          <w:lang w:eastAsia="ru-RU"/>
        </w:rPr>
        <w:t>СанПиН</w:t>
      </w:r>
      <w:proofErr w:type="spellEnd"/>
      <w:r w:rsidRPr="00B5220E">
        <w:rPr>
          <w:rFonts w:ascii="Times New Roman" w:eastAsia="Times New Roman" w:hAnsi="Times New Roman" w:cs="Times New Roman"/>
          <w:color w:val="555555"/>
          <w:sz w:val="24"/>
          <w:szCs w:val="24"/>
          <w:lang w:eastAsia="ru-RU"/>
        </w:rPr>
        <w:t xml:space="preserve"> 2.4.2.2821–10 продолжительность непрерывного использования компьютера с жидкокристаллическим монитором на уроках составляет: для учащихся 1-2-х классов — не более 20 минут, для учащихся 3–4 классов — не более 25 минут, для учащихся 5–6 классов — не более 30 минут, для учащихся 7–11 классов — 35 минут. Не стоит забывать о </w:t>
      </w:r>
      <w:proofErr w:type="spellStart"/>
      <w:r w:rsidRPr="00B5220E">
        <w:rPr>
          <w:rFonts w:ascii="Times New Roman" w:eastAsia="Times New Roman" w:hAnsi="Times New Roman" w:cs="Times New Roman"/>
          <w:color w:val="555555"/>
          <w:sz w:val="24"/>
          <w:szCs w:val="24"/>
          <w:lang w:eastAsia="ru-RU"/>
        </w:rPr>
        <w:t>здоровьесберегающих</w:t>
      </w:r>
      <w:proofErr w:type="spellEnd"/>
      <w:r w:rsidRPr="00B5220E">
        <w:rPr>
          <w:rFonts w:ascii="Times New Roman" w:eastAsia="Times New Roman" w:hAnsi="Times New Roman" w:cs="Times New Roman"/>
          <w:color w:val="555555"/>
          <w:sz w:val="24"/>
          <w:szCs w:val="24"/>
          <w:lang w:eastAsia="ru-RU"/>
        </w:rPr>
        <w:t xml:space="preserve"> технологиях при реализации электронного обучения.</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После составления расписания </w:t>
      </w:r>
      <w:r w:rsidR="0005767C">
        <w:rPr>
          <w:rFonts w:ascii="Times New Roman" w:eastAsia="Times New Roman" w:hAnsi="Times New Roman" w:cs="Times New Roman"/>
          <w:color w:val="555555"/>
          <w:sz w:val="24"/>
          <w:szCs w:val="24"/>
          <w:lang w:eastAsia="ru-RU"/>
        </w:rPr>
        <w:t>учреждения</w:t>
      </w:r>
      <w:r w:rsidRPr="00B5220E">
        <w:rPr>
          <w:rFonts w:ascii="Times New Roman" w:eastAsia="Times New Roman" w:hAnsi="Times New Roman" w:cs="Times New Roman"/>
          <w:color w:val="555555"/>
          <w:sz w:val="24"/>
          <w:szCs w:val="24"/>
          <w:lang w:eastAsia="ru-RU"/>
        </w:rPr>
        <w:t xml:space="preserve">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(далее — дистанционное обучение), в том числе знакомит с расписанием занятий, графиком проведения текущего контроля и итогового контроля по учебным дисциплинам, консультаций.</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lastRenderedPageBreak/>
        <w:t>Администрация должна обеспечить ведение учета результатов образовательного процесса в электронной форме.</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Родители должны подтвердить выбор дистанционной формы </w:t>
      </w:r>
      <w:proofErr w:type="gramStart"/>
      <w:r w:rsidRPr="00B5220E">
        <w:rPr>
          <w:rFonts w:ascii="Times New Roman" w:eastAsia="Times New Roman" w:hAnsi="Times New Roman" w:cs="Times New Roman"/>
          <w:color w:val="555555"/>
          <w:sz w:val="24"/>
          <w:szCs w:val="24"/>
          <w:lang w:eastAsia="ru-RU"/>
        </w:rPr>
        <w:t>обучения по</w:t>
      </w:r>
      <w:proofErr w:type="gramEnd"/>
      <w:r w:rsidRPr="00B5220E">
        <w:rPr>
          <w:rFonts w:ascii="Times New Roman" w:eastAsia="Times New Roman" w:hAnsi="Times New Roman" w:cs="Times New Roman"/>
          <w:color w:val="555555"/>
          <w:sz w:val="24"/>
          <w:szCs w:val="24"/>
          <w:lang w:eastAsia="ru-RU"/>
        </w:rPr>
        <w:t> образовательной программе начального общего, основного общего либо среднего общего образования, а также по дополнительным общеобразовательным программам документально, то есть написать соответствующее заявление.</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Реализация программ посредством электронного обучения может потребовать внесение соответствующих корректировок в рабочие программы и (или) учебные планы в части форм обучения (лекция, </w:t>
      </w:r>
      <w:proofErr w:type="spellStart"/>
      <w:r w:rsidRPr="00B5220E">
        <w:rPr>
          <w:rFonts w:ascii="Times New Roman" w:eastAsia="Times New Roman" w:hAnsi="Times New Roman" w:cs="Times New Roman"/>
          <w:color w:val="555555"/>
          <w:sz w:val="24"/>
          <w:szCs w:val="24"/>
          <w:lang w:eastAsia="ru-RU"/>
        </w:rPr>
        <w:t>онлайн</w:t>
      </w:r>
      <w:proofErr w:type="spellEnd"/>
      <w:r w:rsidRPr="00B5220E">
        <w:rPr>
          <w:rFonts w:ascii="Times New Roman" w:eastAsia="Times New Roman" w:hAnsi="Times New Roman" w:cs="Times New Roman"/>
          <w:color w:val="555555"/>
          <w:sz w:val="24"/>
          <w:szCs w:val="24"/>
          <w:lang w:eastAsia="ru-RU"/>
        </w:rPr>
        <w:t xml:space="preserve"> консультация), технических средств обучения.</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Учитывая технические возможности, школа организовывает проведение учебных занятий, консультаций, </w:t>
      </w:r>
      <w:proofErr w:type="spellStart"/>
      <w:r w:rsidRPr="00B5220E">
        <w:rPr>
          <w:rFonts w:ascii="Times New Roman" w:eastAsia="Times New Roman" w:hAnsi="Times New Roman" w:cs="Times New Roman"/>
          <w:color w:val="555555"/>
          <w:sz w:val="24"/>
          <w:szCs w:val="24"/>
          <w:lang w:eastAsia="ru-RU"/>
        </w:rPr>
        <w:t>вебинаров</w:t>
      </w:r>
      <w:proofErr w:type="spellEnd"/>
      <w:r w:rsidRPr="00B5220E">
        <w:rPr>
          <w:rFonts w:ascii="Times New Roman" w:eastAsia="Times New Roman" w:hAnsi="Times New Roman" w:cs="Times New Roman"/>
          <w:color w:val="555555"/>
          <w:sz w:val="24"/>
          <w:szCs w:val="24"/>
          <w:lang w:eastAsia="ru-RU"/>
        </w:rPr>
        <w:t xml:space="preserve"> на школьном портале или иной платформе с использованием различных электронных образовательных ресурсов, например организации урока в режиме видеоконференцсвязи с использованием платформы </w:t>
      </w:r>
      <w:proofErr w:type="spellStart"/>
      <w:r w:rsidRPr="00B5220E">
        <w:rPr>
          <w:rFonts w:ascii="Times New Roman" w:eastAsia="Times New Roman" w:hAnsi="Times New Roman" w:cs="Times New Roman"/>
          <w:color w:val="555555"/>
          <w:sz w:val="24"/>
          <w:szCs w:val="24"/>
          <w:lang w:eastAsia="ru-RU"/>
        </w:rPr>
        <w:t>Скайп</w:t>
      </w:r>
      <w:proofErr w:type="spellEnd"/>
      <w:r w:rsidRPr="00B5220E">
        <w:rPr>
          <w:rFonts w:ascii="Times New Roman" w:eastAsia="Times New Roman" w:hAnsi="Times New Roman" w:cs="Times New Roman"/>
          <w:color w:val="555555"/>
          <w:sz w:val="24"/>
          <w:szCs w:val="24"/>
          <w:lang w:eastAsia="ru-RU"/>
        </w:rPr>
        <w:t>.</w:t>
      </w:r>
    </w:p>
    <w:p w:rsidR="00B5220E" w:rsidRPr="00B5220E" w:rsidRDefault="0005767C"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Педагогам </w:t>
      </w:r>
      <w:r w:rsidR="00B5220E" w:rsidRPr="00B5220E">
        <w:rPr>
          <w:rFonts w:ascii="Times New Roman" w:eastAsia="Times New Roman" w:hAnsi="Times New Roman" w:cs="Times New Roman"/>
          <w:color w:val="555555"/>
          <w:sz w:val="24"/>
          <w:szCs w:val="24"/>
          <w:lang w:eastAsia="ru-RU"/>
        </w:rPr>
        <w:t>при организации электронного обучения рекомендуется:</w:t>
      </w:r>
    </w:p>
    <w:p w:rsidR="00B5220E" w:rsidRPr="00B5220E" w:rsidRDefault="00B5220E" w:rsidP="00B5220E">
      <w:pPr>
        <w:numPr>
          <w:ilvl w:val="0"/>
          <w:numId w:val="2"/>
        </w:num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планировать свою педагогическую деятельность с учетом системы дистанционного обучения, создавать простейшие, нужные для </w:t>
      </w:r>
      <w:proofErr w:type="gramStart"/>
      <w:r w:rsidRPr="00B5220E">
        <w:rPr>
          <w:rFonts w:ascii="Times New Roman" w:eastAsia="Times New Roman" w:hAnsi="Times New Roman" w:cs="Times New Roman"/>
          <w:color w:val="555555"/>
          <w:sz w:val="24"/>
          <w:szCs w:val="24"/>
          <w:lang w:eastAsia="ru-RU"/>
        </w:rPr>
        <w:t>обучающихся</w:t>
      </w:r>
      <w:proofErr w:type="gramEnd"/>
      <w:r w:rsidRPr="00B5220E">
        <w:rPr>
          <w:rFonts w:ascii="Times New Roman" w:eastAsia="Times New Roman" w:hAnsi="Times New Roman" w:cs="Times New Roman"/>
          <w:color w:val="555555"/>
          <w:sz w:val="24"/>
          <w:szCs w:val="24"/>
          <w:lang w:eastAsia="ru-RU"/>
        </w:rPr>
        <w:t>, ресурсы и задания;</w:t>
      </w:r>
    </w:p>
    <w:p w:rsidR="00B5220E" w:rsidRPr="00B5220E" w:rsidRDefault="00B5220E" w:rsidP="00B5220E">
      <w:pPr>
        <w:numPr>
          <w:ilvl w:val="0"/>
          <w:numId w:val="2"/>
        </w:num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выражать свое отношение к работам обучающихся в виде текстовых или аудио рецензий, устных </w:t>
      </w:r>
      <w:proofErr w:type="spellStart"/>
      <w:r w:rsidRPr="00B5220E">
        <w:rPr>
          <w:rFonts w:ascii="Times New Roman" w:eastAsia="Times New Roman" w:hAnsi="Times New Roman" w:cs="Times New Roman"/>
          <w:color w:val="555555"/>
          <w:sz w:val="24"/>
          <w:szCs w:val="24"/>
          <w:lang w:eastAsia="ru-RU"/>
        </w:rPr>
        <w:t>онлайн</w:t>
      </w:r>
      <w:proofErr w:type="spellEnd"/>
      <w:r w:rsidRPr="00B5220E">
        <w:rPr>
          <w:rFonts w:ascii="Times New Roman" w:eastAsia="Times New Roman" w:hAnsi="Times New Roman" w:cs="Times New Roman"/>
          <w:color w:val="555555"/>
          <w:sz w:val="24"/>
          <w:szCs w:val="24"/>
          <w:lang w:eastAsia="ru-RU"/>
        </w:rPr>
        <w:t xml:space="preserve"> консультаций.</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 xml:space="preserve">Администрация </w:t>
      </w:r>
      <w:r w:rsidR="0005767C">
        <w:rPr>
          <w:rFonts w:ascii="Times New Roman" w:eastAsia="Times New Roman" w:hAnsi="Times New Roman" w:cs="Times New Roman"/>
          <w:color w:val="555555"/>
          <w:sz w:val="24"/>
          <w:szCs w:val="24"/>
          <w:lang w:eastAsia="ru-RU"/>
        </w:rPr>
        <w:t>учреждения</w:t>
      </w:r>
      <w:r w:rsidRPr="00B5220E">
        <w:rPr>
          <w:rFonts w:ascii="Times New Roman" w:eastAsia="Times New Roman" w:hAnsi="Times New Roman" w:cs="Times New Roman"/>
          <w:color w:val="555555"/>
          <w:sz w:val="24"/>
          <w:szCs w:val="24"/>
          <w:lang w:eastAsia="ru-RU"/>
        </w:rPr>
        <w:t xml:space="preserve"> может взять на себя организацию ежедневного мониторинга фактически присутствующих в организации обучающихся, обучающихся с применением электронного обучения, дистанционных образовательных технологий и тех, кто по болезни временно не участвует в образовательном процессе.</w:t>
      </w:r>
    </w:p>
    <w:p w:rsidR="00B5220E" w:rsidRPr="00B5220E" w:rsidRDefault="00B5220E" w:rsidP="00B5220E">
      <w:pPr>
        <w:shd w:val="clear" w:color="auto" w:fill="FFFFFF"/>
        <w:spacing w:after="0" w:line="240" w:lineRule="auto"/>
        <w:ind w:left="-567" w:firstLine="851"/>
        <w:jc w:val="both"/>
        <w:textAlignment w:val="baseline"/>
        <w:rPr>
          <w:rFonts w:ascii="Times New Roman" w:eastAsia="Times New Roman" w:hAnsi="Times New Roman" w:cs="Times New Roman"/>
          <w:color w:val="555555"/>
          <w:sz w:val="24"/>
          <w:szCs w:val="24"/>
          <w:lang w:eastAsia="ru-RU"/>
        </w:rPr>
      </w:pPr>
      <w:r w:rsidRPr="00B5220E">
        <w:rPr>
          <w:rFonts w:ascii="Times New Roman" w:eastAsia="Times New Roman" w:hAnsi="Times New Roman" w:cs="Times New Roman"/>
          <w:color w:val="555555"/>
          <w:sz w:val="24"/>
          <w:szCs w:val="24"/>
          <w:lang w:eastAsia="ru-RU"/>
        </w:rPr>
        <w:t>Электронное обучение, несмотря на всю сложность, является одним из основных способов освоить учебный материал и не отстать от программы в ситуации карантина. Если ребенок что-то не поймёт с первого раза, то он сможет легко изучить материал повторно. Для отправки выполненных заданий ученик может использовать многочисленные способы современных дистанционных коммуникаций. Тестирование, промежуточная и текущая аттестации проходят гораздо проще. Такое обучение уменьшает степень волнения и придаёт спокойствие и уверенность детям.</w:t>
      </w:r>
    </w:p>
    <w:p w:rsidR="00D94658" w:rsidRPr="00B5220E" w:rsidRDefault="00D94658">
      <w:pPr>
        <w:rPr>
          <w:rFonts w:ascii="Times New Roman" w:hAnsi="Times New Roman" w:cs="Times New Roman"/>
          <w:sz w:val="24"/>
          <w:szCs w:val="24"/>
        </w:rPr>
      </w:pPr>
    </w:p>
    <w:sectPr w:rsidR="00D94658" w:rsidRPr="00B5220E" w:rsidSect="00D946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97096"/>
    <w:multiLevelType w:val="multilevel"/>
    <w:tmpl w:val="0146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35E64"/>
    <w:multiLevelType w:val="multilevel"/>
    <w:tmpl w:val="E892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5220E"/>
    <w:rsid w:val="0005767C"/>
    <w:rsid w:val="000E5BBB"/>
    <w:rsid w:val="00841240"/>
    <w:rsid w:val="00B5220E"/>
    <w:rsid w:val="00D94658"/>
    <w:rsid w:val="00DA2940"/>
    <w:rsid w:val="00E83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58"/>
  </w:style>
  <w:style w:type="paragraph" w:styleId="4">
    <w:name w:val="heading 4"/>
    <w:basedOn w:val="a"/>
    <w:link w:val="40"/>
    <w:uiPriority w:val="9"/>
    <w:qFormat/>
    <w:rsid w:val="00B5220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5220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52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220E"/>
    <w:rPr>
      <w:b/>
      <w:bCs/>
    </w:rPr>
  </w:style>
</w:styles>
</file>

<file path=word/webSettings.xml><?xml version="1.0" encoding="utf-8"?>
<w:webSettings xmlns:r="http://schemas.openxmlformats.org/officeDocument/2006/relationships" xmlns:w="http://schemas.openxmlformats.org/wordprocessingml/2006/main">
  <w:divs>
    <w:div w:id="482625535">
      <w:bodyDiv w:val="1"/>
      <w:marLeft w:val="0"/>
      <w:marRight w:val="0"/>
      <w:marTop w:val="0"/>
      <w:marBottom w:val="0"/>
      <w:divBdr>
        <w:top w:val="none" w:sz="0" w:space="0" w:color="auto"/>
        <w:left w:val="none" w:sz="0" w:space="0" w:color="auto"/>
        <w:bottom w:val="none" w:sz="0" w:space="0" w:color="auto"/>
        <w:right w:val="none" w:sz="0" w:space="0" w:color="auto"/>
      </w:divBdr>
      <w:divsChild>
        <w:div w:id="1126847884">
          <w:marLeft w:val="0"/>
          <w:marRight w:val="0"/>
          <w:marTop w:val="0"/>
          <w:marBottom w:val="0"/>
          <w:divBdr>
            <w:top w:val="none" w:sz="0" w:space="0" w:color="auto"/>
            <w:left w:val="none" w:sz="0" w:space="0" w:color="auto"/>
            <w:bottom w:val="none" w:sz="0" w:space="0" w:color="auto"/>
            <w:right w:val="none" w:sz="0" w:space="0" w:color="auto"/>
          </w:divBdr>
          <w:divsChild>
            <w:div w:id="1025594689">
              <w:marLeft w:val="0"/>
              <w:marRight w:val="0"/>
              <w:marTop w:val="0"/>
              <w:marBottom w:val="419"/>
              <w:divBdr>
                <w:top w:val="none" w:sz="0" w:space="0" w:color="auto"/>
                <w:left w:val="none" w:sz="0" w:space="0" w:color="auto"/>
                <w:bottom w:val="single" w:sz="6" w:space="10" w:color="EBEBEB"/>
                <w:right w:val="none" w:sz="0" w:space="0" w:color="auto"/>
              </w:divBdr>
            </w:div>
          </w:divsChild>
        </w:div>
        <w:div w:id="1937788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2020-06-08T07:53:00Z</dcterms:created>
  <dcterms:modified xsi:type="dcterms:W3CDTF">2020-07-09T10:06:00Z</dcterms:modified>
</cp:coreProperties>
</file>