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C2" w:rsidRPr="00762AF3" w:rsidRDefault="00F74289" w:rsidP="00762AF3">
      <w:pPr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-78740</wp:posOffset>
            </wp:positionV>
            <wp:extent cx="6896100" cy="9496425"/>
            <wp:effectExtent l="19050" t="0" r="0" b="0"/>
            <wp:wrapSquare wrapText="bothSides"/>
            <wp:docPr id="1" name="Рисунок 1" descr="C:\Users\edi\Desktop\ЯЯ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ЯЯ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AC2">
        <w:rPr>
          <w:color w:val="000000"/>
        </w:rPr>
        <w:t xml:space="preserve">                                                                      </w:t>
      </w:r>
    </w:p>
    <w:p w:rsidR="00F74289" w:rsidRDefault="00F74289" w:rsidP="00604AC2">
      <w:pPr>
        <w:pStyle w:val="a3"/>
        <w:tabs>
          <w:tab w:val="num" w:pos="720"/>
        </w:tabs>
        <w:ind w:left="720" w:hanging="360"/>
        <w:rPr>
          <w:b/>
          <w:color w:val="000000"/>
          <w:sz w:val="28"/>
          <w:szCs w:val="28"/>
        </w:rPr>
      </w:pPr>
      <w:r w:rsidRPr="00F74289">
        <w:rPr>
          <w:b/>
          <w:color w:val="000000"/>
          <w:sz w:val="28"/>
          <w:szCs w:val="28"/>
        </w:rPr>
        <w:t xml:space="preserve"> 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1.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ОБЩИЕ ПОЛОЖЕНИЯ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Настоящее Положение регламентирует деятельность Родительского комитета </w:t>
      </w:r>
      <w:r w:rsidR="00F875DB">
        <w:rPr>
          <w:color w:val="000000"/>
          <w:sz w:val="28"/>
          <w:szCs w:val="28"/>
        </w:rPr>
        <w:t>станции</w:t>
      </w:r>
      <w:r>
        <w:rPr>
          <w:color w:val="000000"/>
          <w:sz w:val="28"/>
          <w:szCs w:val="28"/>
        </w:rPr>
        <w:t>, яв</w:t>
      </w:r>
      <w:r w:rsidR="00F875DB">
        <w:rPr>
          <w:color w:val="000000"/>
          <w:sz w:val="28"/>
          <w:szCs w:val="28"/>
        </w:rPr>
        <w:t>ляющегося органом самоуправления</w:t>
      </w:r>
      <w:r>
        <w:rPr>
          <w:color w:val="000000"/>
          <w:sz w:val="28"/>
          <w:szCs w:val="28"/>
        </w:rPr>
        <w:t>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Положение о Родительском комитете принимается на общешкольном родительском собрании, утверждается и вводится приказом по </w:t>
      </w:r>
      <w:r w:rsidR="00F875D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Родительский комитет возглавляет председатель. Комитет подчиняется и подотчетен общешкольному родительскому собранию. Срок полномочий Комитета – один год.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Для координации работы в состав Комитета входит заместитель директора </w:t>
      </w:r>
      <w:r w:rsidR="00F875D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 xml:space="preserve"> по воспитательной работе.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</w:t>
      </w:r>
      <w:r w:rsidR="00F875D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 xml:space="preserve"> и настоящим Положением.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реализации которых издается приказ по </w:t>
      </w:r>
      <w:r w:rsidR="0036473B">
        <w:rPr>
          <w:color w:val="000000"/>
          <w:sz w:val="28"/>
          <w:szCs w:val="28"/>
        </w:rPr>
        <w:t>станции</w:t>
      </w:r>
      <w:r>
        <w:rPr>
          <w:color w:val="000000"/>
          <w:sz w:val="28"/>
          <w:szCs w:val="28"/>
        </w:rPr>
        <w:t>.</w:t>
      </w:r>
    </w:p>
    <w:p w:rsidR="00604AC2" w:rsidRPr="0036473B" w:rsidRDefault="00604AC2" w:rsidP="00604AC2">
      <w:pPr>
        <w:pStyle w:val="a3"/>
        <w:ind w:left="360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ОСНОВНЫЕ ЗАДАЧИ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EA2409" w:rsidRPr="00EA2409" w:rsidRDefault="00604AC2" w:rsidP="00EA2409">
      <w:pPr>
        <w:pStyle w:val="a3"/>
        <w:ind w:left="360"/>
        <w:rPr>
          <w:color w:val="000000"/>
        </w:rPr>
      </w:pPr>
      <w:r>
        <w:rPr>
          <w:b/>
          <w:i/>
          <w:color w:val="000000"/>
          <w:sz w:val="28"/>
          <w:szCs w:val="28"/>
        </w:rPr>
        <w:t>Основными задачами Комитета являются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2.1.         </w:t>
      </w:r>
      <w:r>
        <w:rPr>
          <w:color w:val="000000"/>
          <w:sz w:val="28"/>
          <w:szCs w:val="28"/>
        </w:rPr>
        <w:t>Содействие администрации школы:</w:t>
      </w:r>
    </w:p>
    <w:p w:rsidR="00604AC2" w:rsidRDefault="00604AC2" w:rsidP="00604AC2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604AC2" w:rsidRDefault="00604AC2" w:rsidP="00604AC2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защите законных прав и интересов обучающихся;</w:t>
      </w:r>
    </w:p>
    <w:p w:rsidR="00604AC2" w:rsidRDefault="00604AC2" w:rsidP="00604AC2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организации и проведении общешкольных мероприятий.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2.2.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ФУНКЦИИ ОБЩЕШКОЛЬНОГО РОДИТЕЛЬСКОГО КОМИТЕТА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Содействует обеспечению оптимальных условий для организации образовательного процесса (оказывает помощь в подготовке наглядных методических пособий).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Координирует деятельность родительских комитетов.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Оказывает содействие в проведении общешкольных мероприятий.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Участвует в подготовке школы к новому учебному году.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Совместно с администрацией С</w:t>
      </w:r>
      <w:r w:rsidR="0036473B">
        <w:rPr>
          <w:color w:val="000000"/>
          <w:sz w:val="28"/>
          <w:szCs w:val="28"/>
        </w:rPr>
        <w:t>ЮН</w:t>
      </w:r>
      <w:r>
        <w:rPr>
          <w:color w:val="000000"/>
          <w:sz w:val="28"/>
          <w:szCs w:val="28"/>
        </w:rPr>
        <w:t xml:space="preserve"> контролирует организацию медицинского обслуживания.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3.7.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Оказывает помощь администрации школы в организации и проведении общешкольных родительских собраний.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3.8.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школы.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3.9.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Обсуждает локальные акты </w:t>
      </w:r>
      <w:r w:rsidR="0036473B">
        <w:rPr>
          <w:color w:val="000000"/>
          <w:sz w:val="28"/>
          <w:szCs w:val="28"/>
        </w:rPr>
        <w:t>станции</w:t>
      </w:r>
      <w:r>
        <w:rPr>
          <w:color w:val="000000"/>
          <w:sz w:val="28"/>
          <w:szCs w:val="28"/>
        </w:rPr>
        <w:t xml:space="preserve"> по вопросам, входящим в компетенцию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3.10.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3.11.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 xml:space="preserve">Взаимодействует с общественными организациями по вопросу пропаганды </w:t>
      </w:r>
      <w:r w:rsidR="0036473B">
        <w:rPr>
          <w:color w:val="000000"/>
          <w:sz w:val="28"/>
          <w:szCs w:val="28"/>
        </w:rPr>
        <w:t>станцион</w:t>
      </w:r>
      <w:r>
        <w:rPr>
          <w:color w:val="000000"/>
          <w:sz w:val="28"/>
          <w:szCs w:val="28"/>
        </w:rPr>
        <w:t>ных традиций, уклада жизни.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3.12.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 xml:space="preserve">Взаимодействует с педагогическим коллективом </w:t>
      </w:r>
      <w:proofErr w:type="spellStart"/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вопросам профилактики правонарушений, безнадзорности и беспризорности среди несовершеннолетних обучающихся.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3.13.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 xml:space="preserve">Взаимодействует с другими органами самоуправления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 xml:space="preserve"> по вопросам проведения общешкольных мероприятий и другим вопросам, относящихся к компетенции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ПРАВА РОДИТЕЛЬСКОГО КОМИТЕТА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rPr>
          <w:color w:val="000000"/>
        </w:rPr>
      </w:pPr>
      <w:r>
        <w:rPr>
          <w:b/>
          <w:i/>
          <w:color w:val="000000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Вносить предложения администрации, органам самоуправления</w:t>
      </w:r>
      <w:r w:rsidR="0036473B">
        <w:rPr>
          <w:color w:val="000000"/>
          <w:sz w:val="28"/>
          <w:szCs w:val="28"/>
        </w:rPr>
        <w:t xml:space="preserve"> СЮН</w:t>
      </w:r>
      <w:r>
        <w:rPr>
          <w:color w:val="000000"/>
          <w:sz w:val="28"/>
          <w:szCs w:val="28"/>
        </w:rPr>
        <w:t xml:space="preserve"> и получать информацию о результатах их рассмотрения.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Заслушивать и получать информацию от администрации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>, его органов самоуправления.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Принимать участие в обсуждении локальных актов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>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Давать разъяснения и принимать меры по рассматриваемым обращениям.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Выносить общественное порицание родителям, уклоняющимся от воспитания детей в семье.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4.8.</w:t>
      </w:r>
      <w:r>
        <w:rPr>
          <w:b/>
          <w:color w:val="000000"/>
          <w:sz w:val="14"/>
          <w:szCs w:val="14"/>
        </w:rPr>
        <w:t>   </w:t>
      </w:r>
      <w:r w:rsidR="0036473B">
        <w:rPr>
          <w:b/>
          <w:color w:val="000000"/>
          <w:sz w:val="14"/>
          <w:szCs w:val="14"/>
        </w:rPr>
        <w:t xml:space="preserve">    </w:t>
      </w:r>
      <w:r>
        <w:rPr>
          <w:b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Разрабатывать и принимать локальные акты</w:t>
      </w:r>
      <w:r w:rsidR="003647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4.9.</w:t>
      </w:r>
      <w:r>
        <w:rPr>
          <w:b/>
          <w:color w:val="000000"/>
          <w:sz w:val="14"/>
          <w:szCs w:val="14"/>
        </w:rPr>
        <w:t xml:space="preserve">    </w:t>
      </w:r>
      <w:r w:rsidR="0036473B">
        <w:rPr>
          <w:b/>
          <w:color w:val="000000"/>
          <w:sz w:val="14"/>
          <w:szCs w:val="14"/>
        </w:rPr>
        <w:t xml:space="preserve">    </w:t>
      </w:r>
      <w:r>
        <w:rPr>
          <w:color w:val="000000"/>
          <w:sz w:val="28"/>
          <w:szCs w:val="28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ОТВЕТВТВЕННОСТЬ РОДИТЕЛЬСКОГО КОМИТЕТА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rPr>
          <w:color w:val="000000"/>
        </w:rPr>
      </w:pPr>
      <w:r>
        <w:rPr>
          <w:b/>
          <w:i/>
          <w:color w:val="000000"/>
          <w:sz w:val="24"/>
          <w:szCs w:val="24"/>
        </w:rPr>
        <w:t xml:space="preserve">Комитет отвечает </w:t>
      </w:r>
      <w:proofErr w:type="gramStart"/>
      <w:r>
        <w:rPr>
          <w:b/>
          <w:i/>
          <w:color w:val="000000"/>
          <w:sz w:val="24"/>
          <w:szCs w:val="24"/>
        </w:rPr>
        <w:t>за</w:t>
      </w:r>
      <w:proofErr w:type="gramEnd"/>
      <w:r>
        <w:rPr>
          <w:b/>
          <w:i/>
          <w:color w:val="000000"/>
          <w:sz w:val="24"/>
          <w:szCs w:val="24"/>
        </w:rPr>
        <w:t>: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Выполнение плана работы.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Выполнение решений, рекомендаций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5.3.</w:t>
      </w:r>
      <w:r>
        <w:rPr>
          <w:b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  <w:sz w:val="28"/>
          <w:szCs w:val="28"/>
        </w:rPr>
        <w:t xml:space="preserve">Установление взаимопонимания между руководством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Качественное принятие решений в соответствии с действующим законодательством.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Бездействие отдельных членов Комитета или всего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Члены Комитета, не принимающие участие в его работе, по представлению председателя Комитета могут быть отозваны избирателями.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ОРГАНИЗАЦИЯ РАБОТЫ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 состав Комитета входят представители родителей (законных представителей) обучающихся, по одному от каждого отделения (могут входить по одному представителю от каждого отделения). Представители в Комитет избираются ежегодно на родительских собраниях в начале учебного года.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Численный состав Комитета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 xml:space="preserve"> определяет самостоятельно.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Комитет работает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разработанным</w:t>
      </w:r>
      <w:proofErr w:type="gramEnd"/>
      <w:r>
        <w:rPr>
          <w:color w:val="000000"/>
          <w:sz w:val="28"/>
          <w:szCs w:val="28"/>
        </w:rPr>
        <w:t xml:space="preserve"> и принятым им регламенту работы и плану, которые согласуются с руководителем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>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 своей работе Комитет отчитывается перед общешкольным родительским собранием не реже двух раз в год.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Переписка Комитета по вопросам, относящимся к его компетенции, ведется от имени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 xml:space="preserve">, документы подписывают директор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 xml:space="preserve"> и председатель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EA2409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ДЕЛОПРОИЗВОДСТВО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Комитет ведет протоколы своих заседаний.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Протоколы хранятся в канцелярии </w:t>
      </w:r>
      <w:r w:rsidR="0036473B">
        <w:rPr>
          <w:color w:val="000000"/>
          <w:sz w:val="28"/>
          <w:szCs w:val="28"/>
        </w:rPr>
        <w:t>СЮН</w:t>
      </w:r>
      <w:r>
        <w:rPr>
          <w:color w:val="000000"/>
          <w:sz w:val="28"/>
          <w:szCs w:val="28"/>
        </w:rPr>
        <w:t>.</w:t>
      </w:r>
    </w:p>
    <w:p w:rsidR="000017D7" w:rsidRPr="00EA2409" w:rsidRDefault="00604AC2" w:rsidP="00EA2409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Ответственность за делопроизводство в Комитете возлагается на председателя Комитета или секретаря.</w:t>
      </w:r>
    </w:p>
    <w:sectPr w:rsidR="000017D7" w:rsidRPr="00EA2409" w:rsidSect="00F45B7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C2"/>
    <w:rsid w:val="000017D7"/>
    <w:rsid w:val="00304DD0"/>
    <w:rsid w:val="0036473B"/>
    <w:rsid w:val="0038311E"/>
    <w:rsid w:val="003F60C7"/>
    <w:rsid w:val="00604AC2"/>
    <w:rsid w:val="00762AF3"/>
    <w:rsid w:val="008C54E1"/>
    <w:rsid w:val="00CD1D24"/>
    <w:rsid w:val="00D6624E"/>
    <w:rsid w:val="00EA2409"/>
    <w:rsid w:val="00F45B78"/>
    <w:rsid w:val="00F74289"/>
    <w:rsid w:val="00F8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AC2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2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2016-02-26T08:39:00Z</cp:lastPrinted>
  <dcterms:created xsi:type="dcterms:W3CDTF">2015-04-29T08:14:00Z</dcterms:created>
  <dcterms:modified xsi:type="dcterms:W3CDTF">2019-09-11T13:41:00Z</dcterms:modified>
</cp:coreProperties>
</file>